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pPr>
      <w:r w:rsidDel="00000000" w:rsidR="00000000" w:rsidRPr="00000000">
        <w:rPr>
          <w:b w:val="1"/>
          <w:sz w:val="28"/>
          <w:szCs w:val="28"/>
          <w:rtl w:val="0"/>
        </w:rPr>
        <w:t xml:space="preserve">Jay-Livermore-Livermore Falls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4514850</wp:posOffset>
            </wp:positionH>
            <wp:positionV relativeFrom="paragraph">
              <wp:posOffset>106680</wp:posOffset>
            </wp:positionV>
            <wp:extent cx="1346200" cy="745490"/>
            <wp:effectExtent b="0" l="0" r="0" t="0"/>
            <wp:wrapNone/>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346200" cy="7454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228600</wp:posOffset>
            </wp:positionH>
            <wp:positionV relativeFrom="paragraph">
              <wp:posOffset>114300</wp:posOffset>
            </wp:positionV>
            <wp:extent cx="1085850" cy="914400"/>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85850" cy="91440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pPr>
      <w:r w:rsidDel="00000000" w:rsidR="00000000" w:rsidRPr="00000000">
        <w:rPr>
          <w:b w:val="1"/>
          <w:sz w:val="28"/>
          <w:szCs w:val="28"/>
          <w:rtl w:val="0"/>
        </w:rPr>
        <w:t xml:space="preserve">Chamber of Commerce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Sponsorship Levels for the 2019</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pPr>
      <w:r w:rsidDel="00000000" w:rsidR="00000000" w:rsidRPr="00000000">
        <w:rPr>
          <w:b w:val="1"/>
          <w:sz w:val="32"/>
          <w:szCs w:val="32"/>
          <w:rtl w:val="0"/>
        </w:rPr>
        <w:t xml:space="preserve">AAPPLE PUMPKIN FESTIVAL</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pPr>
      <w:r w:rsidDel="00000000" w:rsidR="00000000" w:rsidRPr="00000000">
        <w:rPr>
          <w:sz w:val="22"/>
          <w:szCs w:val="22"/>
          <w:rtl w:val="0"/>
        </w:rPr>
        <w:t xml:space="preserve">E-mail: jllf</w:t>
      </w:r>
      <w:hyperlink r:id="rId8">
        <w:r w:rsidDel="00000000" w:rsidR="00000000" w:rsidRPr="00000000">
          <w:rPr>
            <w:color w:val="0000ff"/>
            <w:sz w:val="22"/>
            <w:szCs w:val="22"/>
            <w:u w:val="single"/>
            <w:rtl w:val="0"/>
          </w:rPr>
          <w:t xml:space="preserve">@jay-livermore-lf.org</w:t>
        </w:r>
      </w:hyperlink>
      <w:r w:rsidDel="00000000" w:rsidR="00000000" w:rsidRPr="00000000">
        <w:fldChar w:fldCharType="begin"/>
        <w:instrText xml:space="preserve"> HYPERLINK "mailto:apfest@jay-livermore-lf.org" </w:instrText>
        <w:fldChar w:fldCharType="separate"/>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pPr>
      <w:r w:rsidDel="00000000" w:rsidR="00000000" w:rsidRPr="00000000">
        <w:fldChar w:fldCharType="end"/>
      </w:r>
      <w:r w:rsidDel="00000000" w:rsidR="00000000" w:rsidRPr="00000000">
        <w:rPr>
          <w:sz w:val="22"/>
          <w:szCs w:val="22"/>
          <w:rtl w:val="0"/>
        </w:rPr>
        <w:t xml:space="preserve">Website: www.jay-livermore-lf.org</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t xml:space="preserve">Dear Friend:</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t xml:space="preserve">As the time draws near for our Apple Pumpkin Festival on September 28, 2019</w:t>
      </w:r>
      <w:r w:rsidDel="00000000" w:rsidR="00000000" w:rsidRPr="00000000">
        <w:rPr>
          <w:i w:val="1"/>
          <w:rtl w:val="0"/>
        </w:rPr>
        <w:t xml:space="preserve">,</w:t>
      </w:r>
      <w:r w:rsidDel="00000000" w:rsidR="00000000" w:rsidRPr="00000000">
        <w:rPr>
          <w:rtl w:val="0"/>
        </w:rPr>
        <w:t xml:space="preserve"> the Jay- Livermore-Livermore Falls Chamber of Commerce is asking the business community to help underwrite the costs of the event.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9360"/>
        </w:tabs>
        <w:ind w:left="-720" w:right="-720" w:firstLine="0"/>
        <w:rPr/>
      </w:pPr>
      <w:bookmarkStart w:colFirst="0" w:colLast="0" w:name="_gjdgxs" w:id="0"/>
      <w:bookmarkEnd w:id="0"/>
      <w:r w:rsidDel="00000000" w:rsidR="00000000" w:rsidRPr="00000000">
        <w:rPr>
          <w:rtl w:val="0"/>
        </w:rPr>
        <w:t xml:space="preserve">Last years’ festival drew to this area over 2,500 people, who also patronized and became aware of area merchants.  With your supporting contribution,  you will be included in the event promotions seen by thousands of people, which can include your name on the Chamber Website, company logo,  print advertising, signage, posters and banners. We encourage you to email your logo to: jllf</w:t>
      </w:r>
      <w:hyperlink r:id="rId9">
        <w:r w:rsidDel="00000000" w:rsidR="00000000" w:rsidRPr="00000000">
          <w:rPr>
            <w:color w:val="0000ff"/>
            <w:u w:val="single"/>
            <w:rtl w:val="0"/>
          </w:rPr>
          <w:t xml:space="preserve">@jay-livermore-lf.org</w:t>
        </w:r>
      </w:hyperlink>
      <w:r w:rsidDel="00000000" w:rsidR="00000000" w:rsidRPr="00000000">
        <w:rPr>
          <w:rtl w:val="0"/>
        </w:rPr>
        <w:t xml:space="preserve">   Your contribution is</w:t>
      </w:r>
      <w:r w:rsidDel="00000000" w:rsidR="00000000" w:rsidRPr="00000000">
        <w:rPr>
          <w:i w:val="1"/>
          <w:rtl w:val="0"/>
        </w:rPr>
        <w:t xml:space="preserve"> tax deductible</w:t>
      </w:r>
      <w:r w:rsidDel="00000000" w:rsidR="00000000" w:rsidRPr="00000000">
        <w:rPr>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t xml:space="preserve">Please join the JLLF Chamber of Commerce in making the 2019 Apple-Pumpkin Festival the best yet!</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t xml:space="preserve">Thank you,</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t xml:space="preserve">Executive Board Members</w:t>
      </w:r>
      <w:r w:rsidDel="00000000" w:rsidR="00000000" w:rsidRPr="00000000">
        <w:rPr>
          <w:rtl w:val="0"/>
        </w:rPr>
      </w:r>
    </w:p>
    <w:p w:rsidR="00000000" w:rsidDel="00000000" w:rsidP="00000000" w:rsidRDefault="00000000" w:rsidRPr="00000000" w14:paraId="00000011">
      <w:pPr>
        <w:tabs>
          <w:tab w:val="left" w:pos="9360"/>
        </w:tabs>
        <w:ind w:left="-720" w:right="-720" w:firstLine="0"/>
        <w:rPr>
          <w:sz w:val="20"/>
          <w:szCs w:val="20"/>
        </w:rPr>
      </w:pPr>
      <w:r w:rsidDel="00000000" w:rsidR="00000000" w:rsidRPr="00000000">
        <w:rPr>
          <w:i w:val="1"/>
          <w:color w:val="222222"/>
          <w:sz w:val="20"/>
          <w:szCs w:val="20"/>
          <w:highlight w:val="white"/>
          <w:rtl w:val="0"/>
        </w:rPr>
        <w:t xml:space="preserve">Karin Ashmore</w:t>
      </w:r>
      <w:r w:rsidDel="00000000" w:rsidR="00000000" w:rsidRPr="00000000">
        <w:rPr>
          <w:color w:val="222222"/>
          <w:sz w:val="20"/>
          <w:szCs w:val="20"/>
          <w:highlight w:val="white"/>
          <w:rtl w:val="0"/>
        </w:rPr>
        <w:t xml:space="preserve">, Inside Out Indoor Garden Supply &amp; Ted Berry Company</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i w:val="1"/>
          <w:sz w:val="20"/>
          <w:szCs w:val="20"/>
          <w:rtl w:val="0"/>
        </w:rPr>
        <w:t xml:space="preserve">Bruce Adams</w:t>
      </w:r>
      <w:r w:rsidDel="00000000" w:rsidR="00000000" w:rsidRPr="00000000">
        <w:rPr>
          <w:sz w:val="20"/>
          <w:szCs w:val="20"/>
          <w:rtl w:val="0"/>
        </w:rPr>
        <w:t xml:space="preserve">, Murray Oil/BMA Holdings</w:t>
      </w:r>
      <w:r w:rsidDel="00000000" w:rsidR="00000000" w:rsidRPr="00000000">
        <w:rPr>
          <w:rtl w:val="0"/>
        </w:rPr>
      </w:r>
    </w:p>
    <w:p w:rsidR="00000000" w:rsidDel="00000000" w:rsidP="00000000" w:rsidRDefault="00000000" w:rsidRPr="00000000" w14:paraId="00000013">
      <w:pPr>
        <w:tabs>
          <w:tab w:val="left" w:pos="9360"/>
        </w:tabs>
        <w:ind w:left="-720" w:right="-720" w:firstLine="0"/>
        <w:rPr>
          <w:sz w:val="20"/>
          <w:szCs w:val="20"/>
        </w:rPr>
      </w:pPr>
      <w:r w:rsidDel="00000000" w:rsidR="00000000" w:rsidRPr="00000000">
        <w:rPr>
          <w:i w:val="1"/>
          <w:sz w:val="20"/>
          <w:szCs w:val="20"/>
          <w:rtl w:val="0"/>
        </w:rPr>
        <w:t xml:space="preserve">Bob Berry</w:t>
      </w:r>
      <w:r w:rsidDel="00000000" w:rsidR="00000000" w:rsidRPr="00000000">
        <w:rPr>
          <w:sz w:val="20"/>
          <w:szCs w:val="20"/>
          <w:rtl w:val="0"/>
        </w:rPr>
        <w:t xml:space="preserve">, Main Land Development Consultants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9360"/>
        </w:tabs>
        <w:ind w:left="-720" w:right="-720" w:firstLine="0"/>
        <w:rPr>
          <w:sz w:val="20"/>
          <w:szCs w:val="20"/>
        </w:rPr>
      </w:pPr>
      <w:r w:rsidDel="00000000" w:rsidR="00000000" w:rsidRPr="00000000">
        <w:rPr>
          <w:i w:val="1"/>
          <w:sz w:val="20"/>
          <w:szCs w:val="20"/>
          <w:rtl w:val="0"/>
        </w:rPr>
        <w:t xml:space="preserve">Lisa Bilodeau</w:t>
      </w:r>
      <w:r w:rsidDel="00000000" w:rsidR="00000000" w:rsidRPr="00000000">
        <w:rPr>
          <w:sz w:val="20"/>
          <w:szCs w:val="20"/>
          <w:rtl w:val="0"/>
        </w:rPr>
        <w:t xml:space="preserve">, Androscoggin Bank</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i w:val="1"/>
          <w:sz w:val="20"/>
          <w:szCs w:val="20"/>
          <w:rtl w:val="0"/>
        </w:rPr>
        <w:t xml:space="preserve">Sue Donovan</w:t>
      </w:r>
      <w:r w:rsidDel="00000000" w:rsidR="00000000" w:rsidRPr="00000000">
        <w:rPr>
          <w:sz w:val="20"/>
          <w:szCs w:val="20"/>
          <w:rtl w:val="0"/>
        </w:rPr>
        <w:t xml:space="preserve">, Donovan’s Auto Sales</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9360"/>
        </w:tabs>
        <w:ind w:left="-720" w:right="-720" w:firstLine="0"/>
        <w:rPr>
          <w:sz w:val="20"/>
          <w:szCs w:val="20"/>
        </w:rPr>
      </w:pPr>
      <w:r w:rsidDel="00000000" w:rsidR="00000000" w:rsidRPr="00000000">
        <w:rPr>
          <w:i w:val="1"/>
          <w:sz w:val="20"/>
          <w:szCs w:val="20"/>
          <w:rtl w:val="0"/>
        </w:rPr>
        <w:t xml:space="preserve">Diane Jackson</w:t>
      </w:r>
      <w:r w:rsidDel="00000000" w:rsidR="00000000" w:rsidRPr="00000000">
        <w:rPr>
          <w:sz w:val="20"/>
          <w:szCs w:val="20"/>
          <w:rtl w:val="0"/>
        </w:rPr>
        <w:t xml:space="preserve">, Franklin Savings Bank</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9360"/>
        </w:tabs>
        <w:ind w:left="-720" w:right="-720" w:firstLine="0"/>
        <w:rPr>
          <w:sz w:val="20"/>
          <w:szCs w:val="20"/>
        </w:rPr>
      </w:pPr>
      <w:r w:rsidDel="00000000" w:rsidR="00000000" w:rsidRPr="00000000">
        <w:rPr>
          <w:i w:val="1"/>
          <w:sz w:val="20"/>
          <w:szCs w:val="20"/>
          <w:rtl w:val="0"/>
        </w:rPr>
        <w:t xml:space="preserve">Brian McMullen</w:t>
      </w:r>
      <w:r w:rsidDel="00000000" w:rsidR="00000000" w:rsidRPr="00000000">
        <w:rPr>
          <w:sz w:val="20"/>
          <w:szCs w:val="20"/>
          <w:rtl w:val="0"/>
        </w:rPr>
        <w:t xml:space="preserve">, Pallet One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9360"/>
        </w:tabs>
        <w:ind w:left="-720" w:right="-720" w:firstLine="0"/>
        <w:rPr>
          <w:sz w:val="20"/>
          <w:szCs w:val="20"/>
        </w:rPr>
      </w:pPr>
      <w:r w:rsidDel="00000000" w:rsidR="00000000" w:rsidRPr="00000000">
        <w:rPr>
          <w:i w:val="1"/>
          <w:sz w:val="20"/>
          <w:szCs w:val="20"/>
          <w:rtl w:val="0"/>
        </w:rPr>
        <w:t xml:space="preserve">Eileen Liddy</w:t>
      </w:r>
      <w:r w:rsidDel="00000000" w:rsidR="00000000" w:rsidRPr="00000000">
        <w:rPr>
          <w:sz w:val="20"/>
          <w:szCs w:val="20"/>
          <w:rtl w:val="0"/>
        </w:rPr>
        <w:t xml:space="preserve">, The Wilton Group</w:t>
        <w:br w:type="textWrapping"/>
      </w:r>
      <w:r w:rsidDel="00000000" w:rsidR="00000000" w:rsidRPr="00000000">
        <w:rPr>
          <w:i w:val="1"/>
          <w:sz w:val="20"/>
          <w:szCs w:val="20"/>
          <w:rtl w:val="0"/>
        </w:rPr>
        <w:t xml:space="preserve">Kim Turner</w:t>
      </w:r>
      <w:r w:rsidDel="00000000" w:rsidR="00000000" w:rsidRPr="00000000">
        <w:rPr>
          <w:sz w:val="20"/>
          <w:szCs w:val="20"/>
          <w:rtl w:val="0"/>
        </w:rPr>
        <w:t xml:space="preserve">, Otis Federal CU</w:t>
      </w:r>
    </w:p>
    <w:p w:rsidR="00000000" w:rsidDel="00000000" w:rsidP="00000000" w:rsidRDefault="00000000" w:rsidRPr="00000000" w14:paraId="00000019">
      <w:pPr>
        <w:tabs>
          <w:tab w:val="left" w:pos="9360"/>
        </w:tabs>
        <w:ind w:left="-720" w:right="-720" w:firstLine="0"/>
        <w:rPr>
          <w:sz w:val="20"/>
          <w:szCs w:val="20"/>
        </w:rPr>
      </w:pPr>
      <w:r w:rsidDel="00000000" w:rsidR="00000000" w:rsidRPr="00000000">
        <w:rPr>
          <w:i w:val="1"/>
          <w:sz w:val="20"/>
          <w:szCs w:val="20"/>
          <w:rtl w:val="0"/>
        </w:rPr>
        <w:t xml:space="preserve">Christine Fournier</w:t>
      </w:r>
      <w:r w:rsidDel="00000000" w:rsidR="00000000" w:rsidRPr="00000000">
        <w:rPr>
          <w:sz w:val="20"/>
          <w:szCs w:val="20"/>
          <w:rtl w:val="0"/>
        </w:rPr>
        <w:t xml:space="preserve">, Crayon Country Developmental Preschool/ Administrator</w:t>
      </w:r>
    </w:p>
    <w:p w:rsidR="00000000" w:rsidDel="00000000" w:rsidP="00000000" w:rsidRDefault="00000000" w:rsidRPr="00000000" w14:paraId="0000001A">
      <w:pPr>
        <w:tabs>
          <w:tab w:val="left" w:pos="9360"/>
        </w:tabs>
        <w:ind w:left="-720" w:right="-720" w:firstLine="0"/>
        <w:rPr>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t xml:space="preserve">Please check off a box below and enclose your check payable to JLLF Chamber of Commerce,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t xml:space="preserve"> P. O. Box 458</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t xml:space="preserve"> Livermore Falls, ME 04254.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t xml:space="preserve">Sponsorships may also be paid using Pay Pal. </w:t>
      </w:r>
      <w:r w:rsidDel="00000000" w:rsidR="00000000" w:rsidRPr="00000000">
        <w:rPr>
          <w:color w:val="ff0000"/>
          <w:rtl w:val="0"/>
        </w:rPr>
        <w:t xml:space="preserve">Visit website or call the Chamber at 500-2464 to pay via credit card.</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tabs>
          <w:tab w:val="left" w:pos="0"/>
          <w:tab w:val="left" w:pos="9360"/>
        </w:tabs>
        <w:ind w:left="-720" w:right="-720" w:firstLine="0"/>
        <w:rPr/>
      </w:pPr>
      <w:r w:rsidDel="00000000" w:rsidR="00000000" w:rsidRPr="00000000">
        <w:rPr>
          <w:rtl w:val="0"/>
        </w:rPr>
        <w:t xml:space="preserve">Friends of Apple Pumpkin up to $149.00</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tabs>
          <w:tab w:val="left" w:pos="0"/>
          <w:tab w:val="left" w:pos="9360"/>
        </w:tabs>
        <w:ind w:left="-720" w:right="-720" w:firstLine="0"/>
        <w:rPr/>
      </w:pPr>
      <w:r w:rsidDel="00000000" w:rsidR="00000000" w:rsidRPr="00000000">
        <w:rPr>
          <w:rtl w:val="0"/>
        </w:rPr>
        <w:t xml:space="preserve">Business/ Corporate Sponsor  $150.00-$499.99</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tabs>
          <w:tab w:val="left" w:pos="0"/>
          <w:tab w:val="left" w:pos="9360"/>
        </w:tabs>
        <w:ind w:left="-720" w:right="-720" w:firstLine="0"/>
        <w:rPr/>
      </w:pPr>
      <w:r w:rsidDel="00000000" w:rsidR="00000000" w:rsidRPr="00000000">
        <w:rPr>
          <w:rtl w:val="0"/>
        </w:rPr>
        <w:t xml:space="preserve">Event Underwriter  $500.00-$999.00</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tabs>
          <w:tab w:val="left" w:pos="0"/>
          <w:tab w:val="left" w:pos="9360"/>
        </w:tabs>
        <w:ind w:left="-720" w:right="-720" w:firstLine="0"/>
        <w:rPr/>
      </w:pPr>
      <w:r w:rsidDel="00000000" w:rsidR="00000000" w:rsidRPr="00000000">
        <w:rPr>
          <w:rtl w:val="0"/>
        </w:rPr>
        <w:t xml:space="preserve">Major Underwriter  $1000.00 and up</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9360"/>
        </w:tabs>
        <w:ind w:left="-1440" w:right="-720" w:firstLine="0"/>
        <w:rPr/>
      </w:pPr>
      <w:r w:rsidDel="00000000" w:rsidR="00000000" w:rsidRPr="00000000">
        <w:rPr>
          <w:rtl w:val="0"/>
        </w:rPr>
        <w:t xml:space="preserve">Business/Name:___________________________________________________________</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t xml:space="preserve">Address:_________________________________________________________________</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t xml:space="preserve">Town:_____________________________State:_______________Zip:_______________</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9360"/>
        </w:tabs>
        <w:ind w:left="-720" w:right="-720" w:firstLine="0"/>
        <w:rPr/>
      </w:pPr>
      <w:r w:rsidDel="00000000" w:rsidR="00000000" w:rsidRPr="00000000">
        <w:rPr>
          <w:rtl w:val="0"/>
        </w:rPr>
        <w:t xml:space="preserve">Contact Person:___________________________________________________________</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9270"/>
          <w:tab w:val="left" w:pos="9360"/>
        </w:tabs>
        <w:ind w:left="-720" w:right="-720" w:firstLine="0"/>
        <w:rPr/>
      </w:pPr>
      <w:r w:rsidDel="00000000" w:rsidR="00000000" w:rsidRPr="00000000">
        <w:rPr>
          <w:rtl w:val="0"/>
        </w:rPr>
        <w:t xml:space="preserve">Phone:______________Fax:_______________E-Mail:____________________________</w:t>
      </w:r>
    </w:p>
    <w:sectPr>
      <w:pgSz w:h="15840" w:w="12240"/>
      <w:pgMar w:bottom="720" w:top="720" w:left="243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firstLine="2520"/>
      </w:pPr>
      <w:rPr>
        <w:rFonts w:ascii="Arial" w:cs="Arial" w:eastAsia="Arial" w:hAnsi="Arial"/>
        <w:sz w:val="36"/>
        <w:szCs w:val="36"/>
      </w:rPr>
    </w:lvl>
    <w:lvl w:ilvl="1">
      <w:start w:val="1"/>
      <w:numFmt w:val="bullet"/>
      <w:lvlText w:val="o"/>
      <w:lvlJc w:val="left"/>
      <w:pPr>
        <w:ind w:left="3600" w:firstLine="3240"/>
      </w:pPr>
      <w:rPr>
        <w:rFonts w:ascii="Arial" w:cs="Arial" w:eastAsia="Arial" w:hAnsi="Arial"/>
      </w:rPr>
    </w:lvl>
    <w:lvl w:ilvl="2">
      <w:start w:val="1"/>
      <w:numFmt w:val="bullet"/>
      <w:lvlText w:val="▪"/>
      <w:lvlJc w:val="left"/>
      <w:pPr>
        <w:ind w:left="4320" w:firstLine="3960"/>
      </w:pPr>
      <w:rPr>
        <w:rFonts w:ascii="Arial" w:cs="Arial" w:eastAsia="Arial" w:hAnsi="Arial"/>
      </w:rPr>
    </w:lvl>
    <w:lvl w:ilvl="3">
      <w:start w:val="1"/>
      <w:numFmt w:val="bullet"/>
      <w:lvlText w:val="●"/>
      <w:lvlJc w:val="left"/>
      <w:pPr>
        <w:ind w:left="5040" w:firstLine="4680"/>
      </w:pPr>
      <w:rPr>
        <w:rFonts w:ascii="Arial" w:cs="Arial" w:eastAsia="Arial" w:hAnsi="Arial"/>
      </w:rPr>
    </w:lvl>
    <w:lvl w:ilvl="4">
      <w:start w:val="1"/>
      <w:numFmt w:val="bullet"/>
      <w:lvlText w:val="o"/>
      <w:lvlJc w:val="left"/>
      <w:pPr>
        <w:ind w:left="5760" w:firstLine="5400"/>
      </w:pPr>
      <w:rPr>
        <w:rFonts w:ascii="Arial" w:cs="Arial" w:eastAsia="Arial" w:hAnsi="Arial"/>
      </w:rPr>
    </w:lvl>
    <w:lvl w:ilvl="5">
      <w:start w:val="1"/>
      <w:numFmt w:val="bullet"/>
      <w:lvlText w:val="▪"/>
      <w:lvlJc w:val="left"/>
      <w:pPr>
        <w:ind w:left="6480" w:firstLine="6120"/>
      </w:pPr>
      <w:rPr>
        <w:rFonts w:ascii="Arial" w:cs="Arial" w:eastAsia="Arial" w:hAnsi="Arial"/>
      </w:rPr>
    </w:lvl>
    <w:lvl w:ilvl="6">
      <w:start w:val="1"/>
      <w:numFmt w:val="bullet"/>
      <w:lvlText w:val="●"/>
      <w:lvlJc w:val="left"/>
      <w:pPr>
        <w:ind w:left="7200" w:firstLine="6840"/>
      </w:pPr>
      <w:rPr>
        <w:rFonts w:ascii="Arial" w:cs="Arial" w:eastAsia="Arial" w:hAnsi="Arial"/>
      </w:rPr>
    </w:lvl>
    <w:lvl w:ilvl="7">
      <w:start w:val="1"/>
      <w:numFmt w:val="bullet"/>
      <w:lvlText w:val="o"/>
      <w:lvlJc w:val="left"/>
      <w:pPr>
        <w:ind w:left="7920" w:firstLine="7560"/>
      </w:pPr>
      <w:rPr>
        <w:rFonts w:ascii="Arial" w:cs="Arial" w:eastAsia="Arial" w:hAnsi="Arial"/>
      </w:rPr>
    </w:lvl>
    <w:lvl w:ilvl="8">
      <w:start w:val="1"/>
      <w:numFmt w:val="bullet"/>
      <w:lvlText w:val="▪"/>
      <w:lvlJc w:val="left"/>
      <w:pPr>
        <w:ind w:left="8640" w:firstLine="828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2">
    <w:name w:val="heading 2"/>
    <w:basedOn w:val="Normal"/>
    <w:next w:val="Normal"/>
    <w:pPr>
      <w:keepNext w:val="1"/>
      <w:keepLines w:val="1"/>
      <w:widowControl w:val="1"/>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single"/>
      <w:vertAlign w:val="baseline"/>
    </w:rPr>
  </w:style>
  <w:style w:type="paragraph" w:styleId="Heading3">
    <w:name w:val="heading 3"/>
    <w:basedOn w:val="Normal"/>
    <w:next w:val="Normal"/>
    <w:pPr>
      <w:keepNext w:val="1"/>
      <w:keepLines w:val="1"/>
      <w:widowControl w:val="1"/>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single"/>
      <w:vertAlign w:val="baseline"/>
    </w:rPr>
  </w:style>
  <w:style w:type="paragraph" w:styleId="Heading4">
    <w:name w:val="heading 4"/>
    <w:basedOn w:val="Normal"/>
    <w:next w:val="Normal"/>
    <w:pPr>
      <w:keepNext w:val="1"/>
      <w:keepLines w:val="1"/>
      <w:widowControl w:val="1"/>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jay-livermore-lf.org"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mailto:apfest@jay-livermore-l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